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河北农业大学形势报告会及学术报告会、研讨会、讲座、论坛等审批表</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（涉</w:t>
      </w:r>
      <w:r>
        <w:rPr>
          <w:rFonts w:ascii="黑体" w:hAnsi="黑体" w:eastAsia="黑体" w:cs="黑体"/>
          <w:sz w:val="32"/>
          <w:szCs w:val="32"/>
        </w:rPr>
        <w:t xml:space="preserve"> </w:t>
      </w:r>
      <w:r>
        <w:rPr>
          <w:rFonts w:hint="eastAsia" w:ascii="黑体" w:hAnsi="黑体" w:eastAsia="黑体" w:cs="黑体"/>
          <w:sz w:val="32"/>
          <w:szCs w:val="32"/>
        </w:rPr>
        <w:t>外）</w:t>
      </w:r>
    </w:p>
    <w:p>
      <w:pPr>
        <w:widowControl/>
        <w:spacing w:before="156" w:beforeLines="50" w:beforeAutospacing="0" w:after="156" w:afterLines="50" w:afterAutospacing="0" w:line="600" w:lineRule="exact"/>
        <w:ind w:firstLine="700" w:firstLineChars="250"/>
        <w:jc w:val="center"/>
        <w:rPr>
          <w:rFonts w:hint="eastAsia" w:ascii="宋体" w:hAnsi="宋体" w:eastAsia="宋体" w:cs="宋体"/>
          <w:sz w:val="32"/>
          <w:szCs w:val="32"/>
        </w:rPr>
      </w:pPr>
      <w:r>
        <w:rPr>
          <w:rFonts w:hint="eastAsia" w:ascii="仿宋_GB2312" w:hAnsi="宋体" w:eastAsia="仿宋_GB2312" w:cs="宋体"/>
          <w:kern w:val="0"/>
          <w:sz w:val="28"/>
          <w:szCs w:val="28"/>
          <w:lang w:val="en-US" w:eastAsia="zh-CN" w:bidi="ar-SA"/>
        </w:rPr>
        <w:t xml:space="preserve">                                      </w:t>
      </w:r>
      <w:r>
        <w:rPr>
          <w:rFonts w:hint="eastAsia" w:ascii="宋体" w:hAnsi="宋体" w:eastAsia="宋体" w:cs="宋体"/>
          <w:kern w:val="0"/>
          <w:sz w:val="28"/>
          <w:szCs w:val="28"/>
          <w:lang w:val="en-US" w:eastAsia="zh-CN" w:bidi="ar-SA"/>
        </w:rPr>
        <w:t>申请时间：   年   月   日</w:t>
      </w:r>
    </w:p>
    <w:tbl>
      <w:tblPr>
        <w:tblStyle w:val="5"/>
        <w:tblW w:w="1024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2"/>
        <w:gridCol w:w="368"/>
        <w:gridCol w:w="360"/>
        <w:gridCol w:w="547"/>
        <w:gridCol w:w="353"/>
        <w:gridCol w:w="498"/>
        <w:gridCol w:w="402"/>
        <w:gridCol w:w="645"/>
        <w:gridCol w:w="75"/>
        <w:gridCol w:w="437"/>
        <w:gridCol w:w="142"/>
        <w:gridCol w:w="408"/>
        <w:gridCol w:w="726"/>
        <w:gridCol w:w="57"/>
        <w:gridCol w:w="750"/>
        <w:gridCol w:w="171"/>
        <w:gridCol w:w="189"/>
        <w:gridCol w:w="676"/>
        <w:gridCol w:w="397"/>
        <w:gridCol w:w="367"/>
        <w:gridCol w:w="451"/>
        <w:gridCol w:w="121"/>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gridSpan w:val="4"/>
            <w:vAlign w:val="center"/>
          </w:tcPr>
          <w:p>
            <w:pPr>
              <w:jc w:val="center"/>
              <w:rPr>
                <w:rFonts w:ascii="宋体" w:cs="Times New Roman"/>
                <w:sz w:val="24"/>
                <w:szCs w:val="24"/>
              </w:rPr>
            </w:pPr>
            <w:r>
              <w:rPr>
                <w:rFonts w:hint="eastAsia" w:ascii="宋体" w:hAnsi="宋体" w:cs="宋体"/>
                <w:sz w:val="24"/>
                <w:szCs w:val="24"/>
              </w:rPr>
              <w:t>会议题目</w:t>
            </w:r>
          </w:p>
        </w:tc>
        <w:tc>
          <w:tcPr>
            <w:tcW w:w="8876" w:type="dxa"/>
            <w:gridSpan w:val="2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gridSpan w:val="4"/>
            <w:vAlign w:val="center"/>
          </w:tcPr>
          <w:p>
            <w:pPr>
              <w:jc w:val="center"/>
              <w:rPr>
                <w:rFonts w:ascii="宋体" w:cs="Times New Roman"/>
                <w:sz w:val="24"/>
                <w:szCs w:val="24"/>
              </w:rPr>
            </w:pPr>
            <w:r>
              <w:rPr>
                <w:rFonts w:hint="eastAsia" w:ascii="宋体" w:hAnsi="宋体" w:cs="宋体"/>
                <w:sz w:val="24"/>
                <w:szCs w:val="24"/>
              </w:rPr>
              <w:t>举办时间</w:t>
            </w:r>
          </w:p>
        </w:tc>
        <w:tc>
          <w:tcPr>
            <w:tcW w:w="2445" w:type="dxa"/>
            <w:gridSpan w:val="5"/>
            <w:vAlign w:val="center"/>
          </w:tcPr>
          <w:p>
            <w:pPr>
              <w:jc w:val="center"/>
              <w:rPr>
                <w:rFonts w:ascii="宋体" w:cs="Times New Roman"/>
                <w:sz w:val="24"/>
                <w:szCs w:val="24"/>
              </w:rPr>
            </w:pPr>
          </w:p>
        </w:tc>
        <w:tc>
          <w:tcPr>
            <w:tcW w:w="1845" w:type="dxa"/>
            <w:gridSpan w:val="6"/>
            <w:vAlign w:val="center"/>
          </w:tcPr>
          <w:p>
            <w:pPr>
              <w:jc w:val="center"/>
              <w:rPr>
                <w:rFonts w:hint="eastAsia" w:ascii="宋体" w:hAnsi="宋体" w:cs="宋体"/>
                <w:sz w:val="24"/>
                <w:szCs w:val="24"/>
              </w:rPr>
            </w:pPr>
            <w:r>
              <w:rPr>
                <w:rFonts w:hint="eastAsia" w:ascii="宋体" w:hAnsi="宋体" w:cs="宋体"/>
                <w:sz w:val="24"/>
                <w:szCs w:val="24"/>
              </w:rPr>
              <w:t>参加人员</w:t>
            </w:r>
          </w:p>
          <w:p>
            <w:pPr>
              <w:jc w:val="center"/>
              <w:rPr>
                <w:rFonts w:ascii="宋体" w:cs="Times New Roman"/>
                <w:sz w:val="24"/>
                <w:szCs w:val="24"/>
              </w:rPr>
            </w:pPr>
            <w:r>
              <w:rPr>
                <w:rFonts w:hint="eastAsia" w:ascii="宋体" w:hAnsi="宋体" w:cs="宋体"/>
                <w:sz w:val="24"/>
                <w:szCs w:val="24"/>
              </w:rPr>
              <w:t>范围及人数</w:t>
            </w:r>
          </w:p>
        </w:tc>
        <w:tc>
          <w:tcPr>
            <w:tcW w:w="4586" w:type="dxa"/>
            <w:gridSpan w:val="9"/>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68" w:type="dxa"/>
            <w:gridSpan w:val="4"/>
            <w:vAlign w:val="center"/>
          </w:tcPr>
          <w:p>
            <w:pPr>
              <w:jc w:val="center"/>
              <w:rPr>
                <w:rFonts w:ascii="宋体" w:cs="Times New Roman"/>
                <w:sz w:val="24"/>
                <w:szCs w:val="24"/>
              </w:rPr>
            </w:pPr>
            <w:r>
              <w:rPr>
                <w:rFonts w:hint="eastAsia" w:ascii="宋体" w:hAnsi="宋体" w:cs="宋体"/>
                <w:sz w:val="24"/>
                <w:szCs w:val="24"/>
              </w:rPr>
              <w:t>举办地点</w:t>
            </w:r>
          </w:p>
        </w:tc>
        <w:tc>
          <w:tcPr>
            <w:tcW w:w="1800" w:type="dxa"/>
            <w:gridSpan w:val="4"/>
            <w:vAlign w:val="center"/>
          </w:tcPr>
          <w:p>
            <w:pPr>
              <w:jc w:val="center"/>
              <w:rPr>
                <w:rFonts w:ascii="宋体" w:cs="Times New Roman"/>
                <w:sz w:val="24"/>
                <w:szCs w:val="24"/>
              </w:rPr>
            </w:pPr>
          </w:p>
        </w:tc>
        <w:tc>
          <w:tcPr>
            <w:tcW w:w="1299" w:type="dxa"/>
            <w:gridSpan w:val="4"/>
            <w:vAlign w:val="center"/>
          </w:tcPr>
          <w:p>
            <w:pPr>
              <w:jc w:val="center"/>
              <w:rPr>
                <w:rFonts w:ascii="宋体" w:cs="Times New Roman"/>
                <w:sz w:val="24"/>
                <w:szCs w:val="24"/>
              </w:rPr>
            </w:pPr>
            <w:r>
              <w:rPr>
                <w:rFonts w:hint="eastAsia" w:ascii="宋体" w:hAnsi="宋体" w:cs="宋体"/>
                <w:sz w:val="24"/>
                <w:szCs w:val="24"/>
              </w:rPr>
              <w:t>经费来源</w:t>
            </w:r>
          </w:p>
        </w:tc>
        <w:tc>
          <w:tcPr>
            <w:tcW w:w="2301" w:type="dxa"/>
            <w:gridSpan w:val="6"/>
            <w:vAlign w:val="center"/>
          </w:tcPr>
          <w:p>
            <w:pPr>
              <w:jc w:val="center"/>
              <w:rPr>
                <w:rFonts w:ascii="宋体" w:cs="Times New Roman"/>
                <w:sz w:val="24"/>
                <w:szCs w:val="24"/>
              </w:rPr>
            </w:pPr>
          </w:p>
        </w:tc>
        <w:tc>
          <w:tcPr>
            <w:tcW w:w="1440" w:type="dxa"/>
            <w:gridSpan w:val="3"/>
            <w:vAlign w:val="center"/>
          </w:tcPr>
          <w:p>
            <w:pPr>
              <w:jc w:val="center"/>
              <w:rPr>
                <w:rFonts w:ascii="宋体" w:cs="Times New Roman"/>
                <w:sz w:val="24"/>
                <w:szCs w:val="24"/>
              </w:rPr>
            </w:pPr>
            <w:r>
              <w:rPr>
                <w:rFonts w:hint="eastAsia" w:ascii="宋体" w:cs="宋体"/>
                <w:sz w:val="24"/>
                <w:szCs w:val="24"/>
              </w:rPr>
              <w:t>会议类别</w:t>
            </w:r>
          </w:p>
        </w:tc>
        <w:tc>
          <w:tcPr>
            <w:tcW w:w="2036" w:type="dxa"/>
            <w:gridSpan w:val="3"/>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68" w:type="dxa"/>
            <w:vMerge w:val="restart"/>
            <w:vAlign w:val="center"/>
          </w:tcPr>
          <w:p>
            <w:pPr>
              <w:jc w:val="center"/>
              <w:rPr>
                <w:rFonts w:ascii="宋体" w:cs="Times New Roman"/>
                <w:sz w:val="24"/>
                <w:szCs w:val="24"/>
              </w:rPr>
            </w:pPr>
            <w:r>
              <w:rPr>
                <w:rFonts w:hint="eastAsia" w:ascii="宋体" w:hAnsi="宋体" w:cs="宋体"/>
                <w:sz w:val="24"/>
                <w:szCs w:val="24"/>
              </w:rPr>
              <w:t>报告人</w:t>
            </w:r>
          </w:p>
        </w:tc>
        <w:tc>
          <w:tcPr>
            <w:tcW w:w="540" w:type="dxa"/>
            <w:gridSpan w:val="2"/>
            <w:vMerge w:val="restart"/>
            <w:vAlign w:val="center"/>
          </w:tcPr>
          <w:p>
            <w:pPr>
              <w:jc w:val="center"/>
              <w:rPr>
                <w:rFonts w:ascii="宋体" w:cs="Times New Roman"/>
              </w:rPr>
            </w:pPr>
            <w:r>
              <w:rPr>
                <w:rFonts w:hint="eastAsia" w:ascii="宋体" w:hAnsi="宋体" w:cs="宋体"/>
                <w:sz w:val="24"/>
                <w:szCs w:val="24"/>
              </w:rPr>
              <w:t>基本情况</w:t>
            </w:r>
          </w:p>
        </w:tc>
        <w:tc>
          <w:tcPr>
            <w:tcW w:w="1260" w:type="dxa"/>
            <w:gridSpan w:val="3"/>
            <w:vAlign w:val="center"/>
          </w:tcPr>
          <w:p>
            <w:pPr>
              <w:jc w:val="center"/>
              <w:rPr>
                <w:rFonts w:ascii="宋体" w:cs="Times New Roman"/>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1620" w:type="dxa"/>
            <w:gridSpan w:val="4"/>
            <w:vAlign w:val="center"/>
          </w:tcPr>
          <w:p>
            <w:pPr>
              <w:jc w:val="center"/>
              <w:rPr>
                <w:rFonts w:ascii="宋体" w:cs="Times New Roman"/>
                <w:sz w:val="24"/>
                <w:szCs w:val="24"/>
              </w:rPr>
            </w:pPr>
          </w:p>
        </w:tc>
        <w:tc>
          <w:tcPr>
            <w:tcW w:w="987" w:type="dxa"/>
            <w:gridSpan w:val="3"/>
            <w:vAlign w:val="center"/>
          </w:tcPr>
          <w:p>
            <w:pPr>
              <w:jc w:val="center"/>
              <w:rPr>
                <w:rFonts w:ascii="宋体" w:cs="Times New Roman"/>
                <w:sz w:val="24"/>
                <w:szCs w:val="24"/>
              </w:rPr>
            </w:pPr>
            <w:r>
              <w:rPr>
                <w:rFonts w:hint="eastAsia" w:ascii="宋体" w:hAnsi="宋体" w:cs="宋体"/>
                <w:sz w:val="24"/>
                <w:szCs w:val="24"/>
              </w:rPr>
              <w:t>性别</w:t>
            </w:r>
          </w:p>
        </w:tc>
        <w:tc>
          <w:tcPr>
            <w:tcW w:w="726" w:type="dxa"/>
            <w:vAlign w:val="center"/>
          </w:tcPr>
          <w:p>
            <w:pPr>
              <w:jc w:val="center"/>
              <w:rPr>
                <w:rFonts w:ascii="宋体" w:cs="Times New Roman"/>
                <w:sz w:val="24"/>
                <w:szCs w:val="24"/>
              </w:rPr>
            </w:pPr>
          </w:p>
        </w:tc>
        <w:tc>
          <w:tcPr>
            <w:tcW w:w="978" w:type="dxa"/>
            <w:gridSpan w:val="3"/>
            <w:vAlign w:val="center"/>
          </w:tcPr>
          <w:p>
            <w:pPr>
              <w:jc w:val="center"/>
              <w:rPr>
                <w:rFonts w:ascii="宋体" w:cs="Times New Roman"/>
                <w:sz w:val="24"/>
                <w:szCs w:val="24"/>
              </w:rPr>
            </w:pPr>
            <w:r>
              <w:rPr>
                <w:rFonts w:hint="eastAsia" w:ascii="宋体" w:hAnsi="宋体" w:cs="宋体"/>
                <w:sz w:val="24"/>
                <w:szCs w:val="24"/>
              </w:rPr>
              <w:t>国籍</w:t>
            </w:r>
          </w:p>
        </w:tc>
        <w:tc>
          <w:tcPr>
            <w:tcW w:w="1262" w:type="dxa"/>
            <w:gridSpan w:val="3"/>
            <w:vAlign w:val="center"/>
          </w:tcPr>
          <w:p>
            <w:pPr>
              <w:jc w:val="center"/>
              <w:rPr>
                <w:rFonts w:ascii="宋体" w:cs="Times New Roman"/>
                <w:sz w:val="24"/>
                <w:szCs w:val="24"/>
              </w:rPr>
            </w:pPr>
          </w:p>
        </w:tc>
        <w:tc>
          <w:tcPr>
            <w:tcW w:w="818" w:type="dxa"/>
            <w:gridSpan w:val="2"/>
            <w:vAlign w:val="center"/>
          </w:tcPr>
          <w:p>
            <w:pPr>
              <w:jc w:val="center"/>
              <w:rPr>
                <w:rFonts w:ascii="宋体" w:cs="Times New Roman"/>
                <w:sz w:val="24"/>
                <w:szCs w:val="24"/>
              </w:rPr>
            </w:pPr>
            <w:r>
              <w:rPr>
                <w:rFonts w:hint="eastAsia" w:ascii="宋体" w:hAnsi="宋体" w:cs="宋体"/>
                <w:sz w:val="24"/>
                <w:szCs w:val="24"/>
              </w:rPr>
              <w:t>民族</w:t>
            </w:r>
          </w:p>
        </w:tc>
        <w:tc>
          <w:tcPr>
            <w:tcW w:w="1585"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68" w:type="dxa"/>
            <w:vMerge w:val="continue"/>
            <w:vAlign w:val="center"/>
          </w:tcPr>
          <w:p>
            <w:pPr>
              <w:jc w:val="center"/>
              <w:rPr>
                <w:rFonts w:ascii="宋体" w:cs="Times New Roman"/>
                <w:sz w:val="24"/>
                <w:szCs w:val="24"/>
              </w:rPr>
            </w:pPr>
          </w:p>
        </w:tc>
        <w:tc>
          <w:tcPr>
            <w:tcW w:w="540" w:type="dxa"/>
            <w:gridSpan w:val="2"/>
            <w:vMerge w:val="continue"/>
            <w:vAlign w:val="center"/>
          </w:tcPr>
          <w:p>
            <w:pPr>
              <w:jc w:val="center"/>
              <w:rPr>
                <w:rFonts w:ascii="宋体" w:cs="Times New Roman"/>
                <w:sz w:val="24"/>
                <w:szCs w:val="24"/>
              </w:rPr>
            </w:pPr>
          </w:p>
        </w:tc>
        <w:tc>
          <w:tcPr>
            <w:tcW w:w="1260" w:type="dxa"/>
            <w:gridSpan w:val="3"/>
            <w:vAlign w:val="center"/>
          </w:tcPr>
          <w:p>
            <w:pPr>
              <w:jc w:val="center"/>
              <w:rPr>
                <w:rFonts w:ascii="宋体" w:cs="Times New Roman"/>
                <w:sz w:val="24"/>
                <w:szCs w:val="24"/>
              </w:rPr>
            </w:pPr>
            <w:r>
              <w:rPr>
                <w:rFonts w:hint="eastAsia" w:ascii="宋体" w:hAnsi="宋体" w:cs="宋体"/>
                <w:sz w:val="24"/>
                <w:szCs w:val="24"/>
              </w:rPr>
              <w:t>政治面貌</w:t>
            </w:r>
          </w:p>
        </w:tc>
        <w:tc>
          <w:tcPr>
            <w:tcW w:w="1620" w:type="dxa"/>
            <w:gridSpan w:val="4"/>
            <w:vAlign w:val="center"/>
          </w:tcPr>
          <w:p>
            <w:pPr>
              <w:jc w:val="center"/>
              <w:rPr>
                <w:rFonts w:ascii="宋体" w:cs="Times New Roman"/>
                <w:sz w:val="24"/>
                <w:szCs w:val="24"/>
              </w:rPr>
            </w:pPr>
          </w:p>
        </w:tc>
        <w:tc>
          <w:tcPr>
            <w:tcW w:w="987" w:type="dxa"/>
            <w:gridSpan w:val="3"/>
            <w:vAlign w:val="center"/>
          </w:tcPr>
          <w:p>
            <w:pPr>
              <w:jc w:val="center"/>
              <w:rPr>
                <w:rFonts w:ascii="宋体" w:cs="Times New Roman"/>
                <w:sz w:val="24"/>
                <w:szCs w:val="24"/>
              </w:rPr>
            </w:pPr>
            <w:r>
              <w:rPr>
                <w:rFonts w:hint="eastAsia" w:ascii="宋体" w:hAnsi="宋体" w:cs="宋体"/>
                <w:sz w:val="24"/>
                <w:szCs w:val="24"/>
              </w:rPr>
              <w:t>年龄</w:t>
            </w:r>
          </w:p>
        </w:tc>
        <w:tc>
          <w:tcPr>
            <w:tcW w:w="726" w:type="dxa"/>
            <w:vAlign w:val="center"/>
          </w:tcPr>
          <w:p>
            <w:pPr>
              <w:jc w:val="center"/>
              <w:rPr>
                <w:rFonts w:ascii="宋体" w:cs="Times New Roman"/>
                <w:sz w:val="24"/>
                <w:szCs w:val="24"/>
              </w:rPr>
            </w:pPr>
          </w:p>
        </w:tc>
        <w:tc>
          <w:tcPr>
            <w:tcW w:w="978" w:type="dxa"/>
            <w:gridSpan w:val="3"/>
            <w:vAlign w:val="center"/>
          </w:tcPr>
          <w:p>
            <w:pPr>
              <w:jc w:val="center"/>
              <w:rPr>
                <w:rFonts w:ascii="宋体" w:cs="Times New Roman"/>
                <w:sz w:val="24"/>
                <w:szCs w:val="24"/>
              </w:rPr>
            </w:pPr>
            <w:r>
              <w:rPr>
                <w:rFonts w:hint="eastAsia" w:ascii="宋体" w:hAnsi="宋体" w:cs="宋体"/>
                <w:sz w:val="24"/>
                <w:szCs w:val="24"/>
              </w:rPr>
              <w:t>职称</w:t>
            </w:r>
          </w:p>
        </w:tc>
        <w:tc>
          <w:tcPr>
            <w:tcW w:w="1262" w:type="dxa"/>
            <w:gridSpan w:val="3"/>
            <w:vAlign w:val="center"/>
          </w:tcPr>
          <w:p>
            <w:pPr>
              <w:jc w:val="center"/>
              <w:rPr>
                <w:rFonts w:ascii="宋体" w:cs="Times New Roman"/>
                <w:sz w:val="24"/>
                <w:szCs w:val="24"/>
              </w:rPr>
            </w:pPr>
          </w:p>
        </w:tc>
        <w:tc>
          <w:tcPr>
            <w:tcW w:w="818" w:type="dxa"/>
            <w:gridSpan w:val="2"/>
            <w:vAlign w:val="center"/>
          </w:tcPr>
          <w:p>
            <w:pPr>
              <w:jc w:val="center"/>
              <w:rPr>
                <w:rFonts w:ascii="宋体" w:cs="Times New Roman"/>
                <w:sz w:val="24"/>
                <w:szCs w:val="24"/>
              </w:rPr>
            </w:pPr>
            <w:r>
              <w:rPr>
                <w:rFonts w:hint="eastAsia" w:ascii="宋体" w:hAnsi="宋体" w:cs="宋体"/>
                <w:sz w:val="24"/>
                <w:szCs w:val="24"/>
              </w:rPr>
              <w:t>职务</w:t>
            </w:r>
          </w:p>
        </w:tc>
        <w:tc>
          <w:tcPr>
            <w:tcW w:w="1585"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68" w:type="dxa"/>
            <w:vMerge w:val="continue"/>
            <w:vAlign w:val="center"/>
          </w:tcPr>
          <w:p>
            <w:pPr>
              <w:jc w:val="center"/>
              <w:rPr>
                <w:rFonts w:ascii="宋体" w:cs="Times New Roman"/>
                <w:sz w:val="24"/>
                <w:szCs w:val="24"/>
              </w:rPr>
            </w:pPr>
          </w:p>
        </w:tc>
        <w:tc>
          <w:tcPr>
            <w:tcW w:w="540" w:type="dxa"/>
            <w:gridSpan w:val="2"/>
            <w:vMerge w:val="continue"/>
            <w:vAlign w:val="center"/>
          </w:tcPr>
          <w:p>
            <w:pPr>
              <w:jc w:val="center"/>
              <w:rPr>
                <w:rFonts w:ascii="宋体" w:cs="Times New Roman"/>
                <w:sz w:val="24"/>
                <w:szCs w:val="24"/>
              </w:rPr>
            </w:pPr>
          </w:p>
        </w:tc>
        <w:tc>
          <w:tcPr>
            <w:tcW w:w="1260" w:type="dxa"/>
            <w:gridSpan w:val="3"/>
            <w:vAlign w:val="center"/>
          </w:tcPr>
          <w:p>
            <w:pPr>
              <w:jc w:val="center"/>
              <w:rPr>
                <w:rFonts w:ascii="宋体" w:cs="Times New Roman"/>
                <w:sz w:val="24"/>
                <w:szCs w:val="24"/>
              </w:rPr>
            </w:pPr>
            <w:r>
              <w:rPr>
                <w:rFonts w:hint="eastAsia" w:ascii="宋体" w:hAnsi="宋体" w:cs="宋体"/>
                <w:sz w:val="24"/>
                <w:szCs w:val="24"/>
              </w:rPr>
              <w:t>工作单位</w:t>
            </w:r>
          </w:p>
        </w:tc>
        <w:tc>
          <w:tcPr>
            <w:tcW w:w="7976" w:type="dxa"/>
            <w:gridSpan w:val="18"/>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468" w:type="dxa"/>
            <w:vMerge w:val="continue"/>
            <w:vAlign w:val="center"/>
          </w:tcPr>
          <w:p>
            <w:pPr>
              <w:jc w:val="center"/>
              <w:rPr>
                <w:rFonts w:ascii="宋体" w:cs="Times New Roman"/>
                <w:sz w:val="24"/>
                <w:szCs w:val="24"/>
              </w:rPr>
            </w:pPr>
          </w:p>
        </w:tc>
        <w:tc>
          <w:tcPr>
            <w:tcW w:w="540" w:type="dxa"/>
            <w:gridSpan w:val="2"/>
            <w:vAlign w:val="center"/>
          </w:tcPr>
          <w:p>
            <w:pPr>
              <w:jc w:val="center"/>
              <w:rPr>
                <w:rFonts w:hint="eastAsia" w:ascii="宋体" w:eastAsia="宋体" w:cs="Times New Roman"/>
                <w:sz w:val="24"/>
                <w:szCs w:val="24"/>
                <w:lang w:val="en-US" w:eastAsia="zh-CN"/>
              </w:rPr>
            </w:pPr>
            <w:r>
              <w:rPr>
                <w:rFonts w:hint="eastAsia" w:ascii="宋体" w:cs="宋体"/>
                <w:sz w:val="24"/>
                <w:szCs w:val="24"/>
              </w:rPr>
              <w:t>报告题目</w:t>
            </w:r>
            <w:r>
              <w:rPr>
                <w:rFonts w:hint="eastAsia" w:ascii="宋体" w:cs="宋体"/>
                <w:sz w:val="24"/>
                <w:szCs w:val="24"/>
                <w:lang w:val="en-US" w:eastAsia="zh-CN"/>
              </w:rPr>
              <w:t>及内容</w:t>
            </w:r>
          </w:p>
        </w:tc>
        <w:tc>
          <w:tcPr>
            <w:tcW w:w="9236" w:type="dxa"/>
            <w:gridSpan w:val="21"/>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640" w:type="dxa"/>
            <w:gridSpan w:val="2"/>
            <w:vAlign w:val="center"/>
          </w:tcPr>
          <w:p>
            <w:pPr>
              <w:jc w:val="center"/>
              <w:rPr>
                <w:rFonts w:ascii="宋体" w:cs="Times New Roman"/>
                <w:sz w:val="24"/>
                <w:szCs w:val="24"/>
              </w:rPr>
            </w:pPr>
            <w:r>
              <w:rPr>
                <w:rFonts w:hint="eastAsia" w:ascii="宋体" w:cs="Times New Roman"/>
                <w:sz w:val="24"/>
                <w:szCs w:val="24"/>
              </w:rPr>
              <w:t>经办人</w:t>
            </w:r>
          </w:p>
        </w:tc>
        <w:tc>
          <w:tcPr>
            <w:tcW w:w="1275" w:type="dxa"/>
            <w:gridSpan w:val="3"/>
            <w:vAlign w:val="center"/>
          </w:tcPr>
          <w:p>
            <w:pPr>
              <w:jc w:val="center"/>
              <w:rPr>
                <w:rFonts w:ascii="宋体" w:cs="Times New Roman"/>
                <w:sz w:val="24"/>
                <w:szCs w:val="24"/>
              </w:rPr>
            </w:pPr>
          </w:p>
        </w:tc>
        <w:tc>
          <w:tcPr>
            <w:tcW w:w="851" w:type="dxa"/>
            <w:gridSpan w:val="2"/>
            <w:vAlign w:val="center"/>
          </w:tcPr>
          <w:p>
            <w:pPr>
              <w:jc w:val="center"/>
              <w:rPr>
                <w:rFonts w:ascii="宋体" w:cs="Times New Roman"/>
                <w:sz w:val="24"/>
                <w:szCs w:val="24"/>
              </w:rPr>
            </w:pPr>
            <w:r>
              <w:rPr>
                <w:rFonts w:hint="eastAsia" w:ascii="宋体" w:cs="Times New Roman"/>
                <w:sz w:val="24"/>
                <w:szCs w:val="24"/>
              </w:rPr>
              <w:t>联系方式</w:t>
            </w:r>
          </w:p>
        </w:tc>
        <w:tc>
          <w:tcPr>
            <w:tcW w:w="1559" w:type="dxa"/>
            <w:gridSpan w:val="4"/>
            <w:vAlign w:val="center"/>
          </w:tcPr>
          <w:p>
            <w:pPr>
              <w:jc w:val="center"/>
              <w:rPr>
                <w:rFonts w:ascii="宋体" w:cs="Times New Roman"/>
                <w:sz w:val="24"/>
                <w:szCs w:val="24"/>
              </w:rPr>
            </w:pPr>
          </w:p>
        </w:tc>
        <w:tc>
          <w:tcPr>
            <w:tcW w:w="3119" w:type="dxa"/>
            <w:gridSpan w:val="8"/>
            <w:vAlign w:val="center"/>
          </w:tcPr>
          <w:p>
            <w:pPr>
              <w:jc w:val="center"/>
              <w:rPr>
                <w:rFonts w:ascii="宋体" w:cs="Times New Roman"/>
                <w:sz w:val="24"/>
                <w:szCs w:val="24"/>
              </w:rPr>
            </w:pPr>
            <w:r>
              <w:rPr>
                <w:rFonts w:hint="eastAsia" w:ascii="宋体" w:cs="Times New Roman"/>
                <w:sz w:val="24"/>
                <w:szCs w:val="24"/>
              </w:rPr>
              <w:t>是否查看</w:t>
            </w:r>
          </w:p>
          <w:p>
            <w:pPr>
              <w:spacing w:line="240" w:lineRule="exact"/>
              <w:jc w:val="center"/>
              <w:rPr>
                <w:rFonts w:ascii="楷体" w:hAnsi="楷体" w:eastAsia="楷体" w:cs="Times New Roman"/>
                <w:sz w:val="24"/>
                <w:szCs w:val="24"/>
              </w:rPr>
            </w:pPr>
            <w:r>
              <w:rPr>
                <w:rFonts w:hint="eastAsia" w:ascii="楷体" w:hAnsi="楷体" w:eastAsia="楷体" w:cs="Times New Roman"/>
                <w:sz w:val="24"/>
                <w:szCs w:val="24"/>
              </w:rPr>
              <w:t>主讲人著作论文等学术成果和微信微博等社交媒体言论遵守政治和学术各项标准</w:t>
            </w:r>
          </w:p>
        </w:tc>
        <w:tc>
          <w:tcPr>
            <w:tcW w:w="1336" w:type="dxa"/>
            <w:gridSpan w:val="4"/>
            <w:vAlign w:val="center"/>
          </w:tcPr>
          <w:p>
            <w:pPr>
              <w:jc w:val="center"/>
              <w:rPr>
                <w:rFonts w:ascii="宋体" w:cs="Times New Roman"/>
                <w:sz w:val="24"/>
                <w:szCs w:val="24"/>
              </w:rPr>
            </w:pPr>
          </w:p>
        </w:tc>
        <w:tc>
          <w:tcPr>
            <w:tcW w:w="1464" w:type="dxa"/>
            <w:vAlign w:val="center"/>
          </w:tcPr>
          <w:p>
            <w:pPr>
              <w:jc w:val="center"/>
              <w:rPr>
                <w:rFonts w:ascii="宋体" w:cs="Times New Roman"/>
                <w:sz w:val="24"/>
                <w:szCs w:val="24"/>
              </w:rPr>
            </w:pPr>
            <w:r>
              <w:rPr>
                <w:rFonts w:hint="eastAsia" w:ascii="宋体" w:cs="Times New Roman"/>
                <w:sz w:val="24"/>
                <w:szCs w:val="24"/>
              </w:rPr>
              <w:t>提醒</w:t>
            </w:r>
          </w:p>
          <w:p>
            <w:pPr>
              <w:spacing w:line="240" w:lineRule="exact"/>
              <w:jc w:val="center"/>
              <w:rPr>
                <w:rFonts w:ascii="宋体" w:cs="Times New Roman"/>
                <w:sz w:val="24"/>
                <w:szCs w:val="24"/>
              </w:rPr>
            </w:pPr>
            <w:r>
              <w:rPr>
                <w:rFonts w:hint="eastAsia" w:ascii="楷体" w:hAnsi="楷体" w:eastAsia="楷体" w:cs="Times New Roman"/>
                <w:sz w:val="24"/>
                <w:szCs w:val="24"/>
              </w:rPr>
              <w:t>主讲人遵守政治和学术各项标准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0244" w:type="dxa"/>
            <w:gridSpan w:val="24"/>
            <w:vAlign w:val="center"/>
          </w:tcPr>
          <w:p>
            <w:pPr>
              <w:rPr>
                <w:rFonts w:ascii="宋体" w:cs="Times New Roman"/>
                <w:sz w:val="24"/>
                <w:szCs w:val="24"/>
              </w:rPr>
            </w:pPr>
          </w:p>
          <w:p>
            <w:pPr>
              <w:rPr>
                <w:rFonts w:ascii="宋体" w:cs="Times New Roman"/>
                <w:sz w:val="24"/>
                <w:szCs w:val="24"/>
              </w:rPr>
            </w:pPr>
          </w:p>
          <w:p>
            <w:pPr>
              <w:wordWrap w:val="0"/>
              <w:jc w:val="right"/>
              <w:rPr>
                <w:rFonts w:ascii="宋体" w:cs="Times New Roman"/>
                <w:sz w:val="24"/>
                <w:szCs w:val="24"/>
              </w:rPr>
            </w:pPr>
            <w:r>
              <w:rPr>
                <w:rFonts w:hint="eastAsia" w:ascii="宋体" w:hAnsi="宋体" w:cs="宋体"/>
                <w:sz w:val="24"/>
                <w:szCs w:val="24"/>
              </w:rPr>
              <w:t>主办</w:t>
            </w:r>
            <w:r>
              <w:rPr>
                <w:rFonts w:hint="eastAsia" w:ascii="宋体" w:hAnsi="宋体" w:cs="宋体"/>
                <w:sz w:val="24"/>
                <w:szCs w:val="24"/>
                <w:lang w:val="en-US" w:eastAsia="zh-CN"/>
              </w:rPr>
              <w:t>单位</w:t>
            </w:r>
            <w:r>
              <w:rPr>
                <w:rFonts w:hint="eastAsia" w:ascii="宋体" w:hAnsi="宋体" w:cs="宋体"/>
                <w:sz w:val="24"/>
                <w:szCs w:val="24"/>
              </w:rPr>
              <w:t>负责人（签字盖章）：</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2268" w:type="dxa"/>
            <w:gridSpan w:val="6"/>
            <w:vAlign w:val="center"/>
          </w:tcPr>
          <w:p>
            <w:pPr>
              <w:jc w:val="center"/>
              <w:rPr>
                <w:rFonts w:ascii="宋体" w:cs="Times New Roman"/>
                <w:sz w:val="24"/>
                <w:szCs w:val="24"/>
              </w:rPr>
            </w:pPr>
            <w:r>
              <w:rPr>
                <w:rFonts w:hint="eastAsia" w:ascii="宋体" w:hAnsi="宋体" w:cs="宋体"/>
                <w:sz w:val="24"/>
                <w:szCs w:val="24"/>
              </w:rPr>
              <w:t>主管部门审核</w:t>
            </w:r>
          </w:p>
        </w:tc>
        <w:tc>
          <w:tcPr>
            <w:tcW w:w="4140" w:type="dxa"/>
            <w:gridSpan w:val="10"/>
            <w:vAlign w:val="bottom"/>
          </w:tcPr>
          <w:p>
            <w:pPr>
              <w:rPr>
                <w:rFonts w:ascii="宋体" w:cs="Times New Roman"/>
                <w:sz w:val="24"/>
                <w:szCs w:val="24"/>
              </w:rPr>
            </w:pPr>
            <w:r>
              <w:rPr>
                <w:rFonts w:hint="eastAsia" w:ascii="宋体" w:hAnsi="宋体" w:cs="宋体"/>
                <w:sz w:val="24"/>
                <w:szCs w:val="24"/>
                <w:lang w:val="en-US" w:eastAsia="zh-CN"/>
              </w:rPr>
              <w:t>科学技术研究院</w:t>
            </w:r>
            <w:r>
              <w:rPr>
                <w:rFonts w:hint="eastAsia" w:ascii="宋体" w:hAnsi="宋体" w:cs="宋体"/>
                <w:sz w:val="24"/>
                <w:szCs w:val="24"/>
              </w:rPr>
              <w:t>（签字盖章）：</w:t>
            </w:r>
          </w:p>
          <w:p>
            <w:pPr>
              <w:jc w:val="right"/>
              <w:rPr>
                <w:rFonts w:ascii="宋体" w:cs="Times New Roman"/>
                <w:sz w:val="24"/>
                <w:szCs w:val="24"/>
              </w:rPr>
            </w:pPr>
          </w:p>
          <w:p>
            <w:pPr>
              <w:jc w:val="right"/>
              <w:rPr>
                <w:rFonts w:ascii="宋体" w:cs="Times New Roman"/>
                <w:sz w:val="24"/>
                <w:szCs w:val="24"/>
              </w:rPr>
            </w:pPr>
          </w:p>
          <w:p>
            <w:pPr>
              <w:jc w:val="righ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c>
          <w:tcPr>
            <w:tcW w:w="3836" w:type="dxa"/>
            <w:gridSpan w:val="8"/>
            <w:vAlign w:val="bottom"/>
          </w:tcPr>
          <w:p>
            <w:pPr>
              <w:rPr>
                <w:rFonts w:ascii="宋体" w:cs="Times New Roman"/>
                <w:sz w:val="24"/>
                <w:szCs w:val="24"/>
              </w:rPr>
            </w:pPr>
            <w:r>
              <w:rPr>
                <w:rFonts w:hint="eastAsia" w:ascii="宋体" w:hAnsi="宋体" w:cs="宋体"/>
                <w:sz w:val="24"/>
                <w:szCs w:val="24"/>
              </w:rPr>
              <w:t>国际合作处（签字盖章）：</w:t>
            </w:r>
            <w:r>
              <w:rPr>
                <w:rFonts w:ascii="宋体" w:hAnsi="宋体" w:cs="宋体"/>
                <w:sz w:val="24"/>
                <w:szCs w:val="24"/>
              </w:rPr>
              <w:t xml:space="preserve">  </w:t>
            </w:r>
          </w:p>
          <w:p>
            <w:pPr>
              <w:rPr>
                <w:rFonts w:ascii="宋体" w:cs="Times New Roman"/>
                <w:sz w:val="24"/>
                <w:szCs w:val="24"/>
              </w:rPr>
            </w:pPr>
          </w:p>
          <w:p>
            <w:pPr>
              <w:rPr>
                <w:rFonts w:ascii="宋体" w:cs="Times New Roman"/>
                <w:sz w:val="24"/>
                <w:szCs w:val="24"/>
              </w:rPr>
            </w:pPr>
            <w:r>
              <w:rPr>
                <w:rFonts w:ascii="宋体" w:hAnsi="宋体" w:cs="宋体"/>
                <w:sz w:val="24"/>
                <w:szCs w:val="24"/>
              </w:rPr>
              <w:t xml:space="preserve">          </w:t>
            </w:r>
          </w:p>
          <w:p>
            <w:pPr>
              <w:jc w:val="right"/>
              <w:rPr>
                <w:rFonts w:ascii="宋体" w:cs="Times New Roman"/>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2268" w:type="dxa"/>
            <w:gridSpan w:val="6"/>
            <w:vAlign w:val="center"/>
          </w:tcPr>
          <w:p>
            <w:pPr>
              <w:jc w:val="center"/>
              <w:rPr>
                <w:rFonts w:ascii="宋体" w:cs="Times New Roman"/>
                <w:sz w:val="24"/>
                <w:szCs w:val="24"/>
              </w:rPr>
            </w:pPr>
            <w:r>
              <w:rPr>
                <w:rFonts w:hint="eastAsia" w:ascii="宋体" w:hAnsi="宋体" w:cs="宋体"/>
                <w:sz w:val="24"/>
                <w:szCs w:val="24"/>
              </w:rPr>
              <w:t>党委宣传部审批</w:t>
            </w:r>
          </w:p>
        </w:tc>
        <w:tc>
          <w:tcPr>
            <w:tcW w:w="7976" w:type="dxa"/>
            <w:gridSpan w:val="18"/>
            <w:vAlign w:val="bottom"/>
          </w:tcPr>
          <w:p>
            <w:pPr>
              <w:jc w:val="right"/>
              <w:rPr>
                <w:rFonts w:ascii="宋体" w:cs="Times New Roman"/>
                <w:sz w:val="24"/>
                <w:szCs w:val="24"/>
              </w:rPr>
            </w:pPr>
            <w:r>
              <w:rPr>
                <w:rFonts w:hint="eastAsia" w:ascii="宋体" w:hAnsi="宋体" w:cs="宋体"/>
                <w:sz w:val="24"/>
                <w:szCs w:val="24"/>
              </w:rPr>
              <w:t>负责人（签字盖章）：</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adjustRightInd w:val="0"/>
        <w:spacing w:line="500" w:lineRule="exact"/>
        <w:ind w:firstLine="480"/>
        <w:rPr>
          <w:rFonts w:hint="eastAsia" w:ascii="宋体" w:eastAsia="宋体" w:cs="Times New Roman"/>
          <w:sz w:val="24"/>
          <w:szCs w:val="24"/>
          <w:lang w:eastAsia="zh-CN"/>
        </w:rPr>
      </w:pPr>
      <w:r>
        <w:rPr>
          <w:rFonts w:hint="eastAsia" w:ascii="宋体" w:hAnsi="宋体" w:cs="宋体"/>
        </w:rPr>
        <w:t>会议主办（承办）单位须提前</w:t>
      </w:r>
      <w:r>
        <w:rPr>
          <w:rFonts w:hint="eastAsia" w:ascii="宋体" w:hAnsi="宋体" w:cs="宋体"/>
          <w:lang w:val="en-US" w:eastAsia="zh-CN"/>
        </w:rPr>
        <w:t>7</w:t>
      </w:r>
      <w:r>
        <w:rPr>
          <w:rFonts w:hint="eastAsia" w:ascii="宋体" w:hAnsi="宋体" w:cs="宋体"/>
        </w:rPr>
        <w:t>天提出申请、填表，报有关部门审核审批</w:t>
      </w:r>
      <w:r>
        <w:rPr>
          <w:rFonts w:hint="eastAsia" w:ascii="宋体" w:hAnsi="宋体" w:cs="宋体"/>
          <w:lang w:eastAsia="zh-CN"/>
        </w:rPr>
        <w:t>，</w:t>
      </w:r>
      <w:r>
        <w:rPr>
          <w:rFonts w:hint="eastAsia" w:ascii="宋体" w:hAnsi="宋体" w:cs="宋体"/>
        </w:rPr>
        <w:t>相关内容可附页。此表一式两份，党委宣传部和主办单位各留存一份</w:t>
      </w:r>
      <w:r>
        <w:rPr>
          <w:rFonts w:hint="eastAsia" w:ascii="宋体" w:hAnsi="宋体" w:cs="宋体"/>
          <w:lang w:eastAsia="zh-CN"/>
        </w:rPr>
        <w:t>。</w:t>
      </w:r>
      <w:bookmarkStart w:id="0" w:name="_GoBack"/>
      <w:bookmarkEnd w:id="0"/>
    </w:p>
    <w:sectPr>
      <w:pgSz w:w="11906" w:h="16838"/>
      <w:pgMar w:top="680" w:right="680" w:bottom="68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MzBiMzNmMmU4YTA3MzEwMGYwMDE4NGU5NjQxYjQifQ=="/>
  </w:docVars>
  <w:rsids>
    <w:rsidRoot w:val="00CF459D"/>
    <w:rsid w:val="00012039"/>
    <w:rsid w:val="00030623"/>
    <w:rsid w:val="00045219"/>
    <w:rsid w:val="000A29EF"/>
    <w:rsid w:val="000A52C6"/>
    <w:rsid w:val="000A6129"/>
    <w:rsid w:val="000D2C6C"/>
    <w:rsid w:val="000E7C87"/>
    <w:rsid w:val="000F23CB"/>
    <w:rsid w:val="001033BF"/>
    <w:rsid w:val="00104BFE"/>
    <w:rsid w:val="00104EDE"/>
    <w:rsid w:val="001121E0"/>
    <w:rsid w:val="00120C98"/>
    <w:rsid w:val="00134A20"/>
    <w:rsid w:val="00157AA4"/>
    <w:rsid w:val="00167CB9"/>
    <w:rsid w:val="001727ED"/>
    <w:rsid w:val="00177225"/>
    <w:rsid w:val="001825C6"/>
    <w:rsid w:val="00187AE6"/>
    <w:rsid w:val="0019204B"/>
    <w:rsid w:val="0020639F"/>
    <w:rsid w:val="00217ED8"/>
    <w:rsid w:val="002273E0"/>
    <w:rsid w:val="002A38A6"/>
    <w:rsid w:val="002B4636"/>
    <w:rsid w:val="002B7514"/>
    <w:rsid w:val="002C34C7"/>
    <w:rsid w:val="002D2F91"/>
    <w:rsid w:val="00340D19"/>
    <w:rsid w:val="00350922"/>
    <w:rsid w:val="0038536D"/>
    <w:rsid w:val="003A7958"/>
    <w:rsid w:val="003B152A"/>
    <w:rsid w:val="003D0E10"/>
    <w:rsid w:val="00402E26"/>
    <w:rsid w:val="00442819"/>
    <w:rsid w:val="00456414"/>
    <w:rsid w:val="004801C8"/>
    <w:rsid w:val="00487A3C"/>
    <w:rsid w:val="00491641"/>
    <w:rsid w:val="004B52EF"/>
    <w:rsid w:val="004B5583"/>
    <w:rsid w:val="00500744"/>
    <w:rsid w:val="00517F32"/>
    <w:rsid w:val="00522188"/>
    <w:rsid w:val="00552892"/>
    <w:rsid w:val="00553CCA"/>
    <w:rsid w:val="00584536"/>
    <w:rsid w:val="005B3CE8"/>
    <w:rsid w:val="005D6000"/>
    <w:rsid w:val="00610035"/>
    <w:rsid w:val="0062572A"/>
    <w:rsid w:val="006732B7"/>
    <w:rsid w:val="00673804"/>
    <w:rsid w:val="0068067D"/>
    <w:rsid w:val="0069457C"/>
    <w:rsid w:val="006A3A2B"/>
    <w:rsid w:val="006A61E4"/>
    <w:rsid w:val="00702C0E"/>
    <w:rsid w:val="0070402F"/>
    <w:rsid w:val="00704CE5"/>
    <w:rsid w:val="0071389E"/>
    <w:rsid w:val="00727B9E"/>
    <w:rsid w:val="00735A1D"/>
    <w:rsid w:val="00735F3E"/>
    <w:rsid w:val="00747847"/>
    <w:rsid w:val="0075626C"/>
    <w:rsid w:val="00774B39"/>
    <w:rsid w:val="00792A8C"/>
    <w:rsid w:val="007B15AD"/>
    <w:rsid w:val="007B6BFE"/>
    <w:rsid w:val="007C3A09"/>
    <w:rsid w:val="0080184A"/>
    <w:rsid w:val="0081239B"/>
    <w:rsid w:val="008140B5"/>
    <w:rsid w:val="00852A62"/>
    <w:rsid w:val="00856CB5"/>
    <w:rsid w:val="00861E5C"/>
    <w:rsid w:val="00891258"/>
    <w:rsid w:val="008965F1"/>
    <w:rsid w:val="008A6CA3"/>
    <w:rsid w:val="008C5882"/>
    <w:rsid w:val="00914702"/>
    <w:rsid w:val="009C696C"/>
    <w:rsid w:val="00A113E9"/>
    <w:rsid w:val="00A2773A"/>
    <w:rsid w:val="00A323F5"/>
    <w:rsid w:val="00A41BBF"/>
    <w:rsid w:val="00A577D0"/>
    <w:rsid w:val="00A97EB2"/>
    <w:rsid w:val="00AF7D15"/>
    <w:rsid w:val="00B143C3"/>
    <w:rsid w:val="00B36D1F"/>
    <w:rsid w:val="00BD37C3"/>
    <w:rsid w:val="00C2119C"/>
    <w:rsid w:val="00C3225A"/>
    <w:rsid w:val="00C335BB"/>
    <w:rsid w:val="00CA45A0"/>
    <w:rsid w:val="00CA6214"/>
    <w:rsid w:val="00CA70BE"/>
    <w:rsid w:val="00CB3CFC"/>
    <w:rsid w:val="00CE666B"/>
    <w:rsid w:val="00CE7976"/>
    <w:rsid w:val="00CF459D"/>
    <w:rsid w:val="00D04A35"/>
    <w:rsid w:val="00D468F6"/>
    <w:rsid w:val="00D618CE"/>
    <w:rsid w:val="00D6454C"/>
    <w:rsid w:val="00D71703"/>
    <w:rsid w:val="00D8360F"/>
    <w:rsid w:val="00D8552E"/>
    <w:rsid w:val="00DA590D"/>
    <w:rsid w:val="00DB3442"/>
    <w:rsid w:val="00DC2036"/>
    <w:rsid w:val="00E32A7E"/>
    <w:rsid w:val="00E5220D"/>
    <w:rsid w:val="00E573FE"/>
    <w:rsid w:val="00E9484F"/>
    <w:rsid w:val="00E95EE4"/>
    <w:rsid w:val="00EA0185"/>
    <w:rsid w:val="00EE32B3"/>
    <w:rsid w:val="00EE3842"/>
    <w:rsid w:val="00EF29E7"/>
    <w:rsid w:val="00F35FC7"/>
    <w:rsid w:val="00F43FE0"/>
    <w:rsid w:val="00F80E52"/>
    <w:rsid w:val="00FA44B2"/>
    <w:rsid w:val="00FA6CD3"/>
    <w:rsid w:val="00FB47A8"/>
    <w:rsid w:val="00FD08BA"/>
    <w:rsid w:val="0D060E75"/>
    <w:rsid w:val="28497097"/>
    <w:rsid w:val="2C135744"/>
    <w:rsid w:val="34BE1D9B"/>
    <w:rsid w:val="38C50B78"/>
    <w:rsid w:val="42656E49"/>
    <w:rsid w:val="6CC50BBF"/>
    <w:rsid w:val="788777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 w:hAns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semiHidden/>
    <w:qFormat/>
    <w:locked/>
    <w:uiPriority w:val="99"/>
    <w:rPr>
      <w:kern w:val="2"/>
      <w:sz w:val="18"/>
      <w:szCs w:val="18"/>
    </w:rPr>
  </w:style>
  <w:style w:type="character" w:customStyle="1" w:styleId="9">
    <w:name w:val="页眉 Char"/>
    <w:basedOn w:val="7"/>
    <w:link w:val="4"/>
    <w:semiHidden/>
    <w:qFormat/>
    <w:locked/>
    <w:uiPriority w:val="99"/>
    <w:rPr>
      <w:kern w:val="2"/>
      <w:sz w:val="18"/>
      <w:szCs w:val="18"/>
    </w:rPr>
  </w:style>
  <w:style w:type="character" w:customStyle="1" w:styleId="10">
    <w:name w:val="批注框文本 Char"/>
    <w:basedOn w:val="7"/>
    <w:link w:val="2"/>
    <w:semiHidden/>
    <w:qFormat/>
    <w:locked/>
    <w:uiPriority w:val="99"/>
    <w:rPr>
      <w:sz w:val="2"/>
      <w:szCs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288</Words>
  <Characters>288</Characters>
  <Lines>5</Lines>
  <Paragraphs>1</Paragraphs>
  <TotalTime>13</TotalTime>
  <ScaleCrop>false</ScaleCrop>
  <LinksUpToDate>false</LinksUpToDate>
  <CharactersWithSpaces>412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2019-05-20T03:53:00Z</dcterms:created>
  <dc:creator>DELL</dc:creator>
  <cp:lastModifiedBy>姚璐</cp:lastModifiedBy>
  <cp:lastPrinted>2018-05-24T09:05:00Z</cp:lastPrinted>
  <dcterms:modified xsi:type="dcterms:W3CDTF">2023-05-06T09:42:34Z</dcterms:modified>
  <dc:title>河北大学学术报告会、研讨会、讲座、论坛审批备案表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22E93A68B3504BCB97387065B582719A_13</vt:lpwstr>
  </property>
</Properties>
</file>